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8213" w14:textId="77777777" w:rsidR="00DD0947" w:rsidRDefault="00DD0947" w:rsidP="00DD0947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F4AE2A0" w14:textId="77777777" w:rsidR="00DD0947" w:rsidRDefault="00DD0947" w:rsidP="00DD094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6E4F828" w14:textId="77777777" w:rsidR="00DD0947" w:rsidRDefault="00DD0947" w:rsidP="00DD094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910DCD1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36F3FFF0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5" w:history="1">
        <w:r w:rsidR="00065D49" w:rsidRPr="00221D5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www.bergersafety.cz</w:t>
        </w:r>
      </w:hyperlink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49AE7500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BERGER SAFETY s.r.o.</w:t>
      </w:r>
    </w:p>
    <w:p w14:paraId="44CB6089" w14:textId="1F569D21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37B8A">
        <w:rPr>
          <w:rFonts w:ascii="Calibri" w:hAnsi="Calibri" w:cs="Calibri"/>
          <w:b/>
          <w:bCs/>
          <w:i/>
          <w:iCs/>
          <w:sz w:val="20"/>
          <w:szCs w:val="20"/>
        </w:rPr>
        <w:t>1. máje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437B8A">
        <w:rPr>
          <w:rFonts w:ascii="Calibri" w:hAnsi="Calibri" w:cs="Calibri"/>
          <w:b/>
          <w:bCs/>
          <w:i/>
          <w:iCs/>
          <w:sz w:val="20"/>
          <w:szCs w:val="20"/>
        </w:rPr>
        <w:t>3236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>1</w:t>
      </w:r>
      <w:r w:rsidR="00437B8A">
        <w:rPr>
          <w:rFonts w:ascii="Calibri" w:hAnsi="Calibri" w:cs="Calibri"/>
          <w:b/>
          <w:bCs/>
          <w:i/>
          <w:iCs/>
          <w:sz w:val="20"/>
          <w:szCs w:val="20"/>
        </w:rPr>
        <w:t>03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437B8A">
        <w:rPr>
          <w:rFonts w:ascii="Calibri" w:hAnsi="Calibri" w:cs="Calibri"/>
          <w:b/>
          <w:bCs/>
          <w:i/>
          <w:iCs/>
          <w:sz w:val="20"/>
          <w:szCs w:val="20"/>
        </w:rPr>
        <w:t>Moravská Ostrava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, 70</w:t>
      </w:r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>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>0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0 Ostrava</w:t>
      </w:r>
    </w:p>
    <w:p w14:paraId="494331F3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04699262/CZ04699262</w:t>
      </w:r>
    </w:p>
    <w:p w14:paraId="31E00A60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6" w:history="1">
        <w:r w:rsidR="00065D49" w:rsidRPr="00221D5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info@bergersafety.cz</w:t>
        </w:r>
      </w:hyperlink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7AFAC935" w14:textId="683BF922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73</w:t>
      </w:r>
      <w:r w:rsidR="00805BFD">
        <w:rPr>
          <w:rFonts w:ascii="Calibri" w:hAnsi="Calibri" w:cs="Calibri"/>
          <w:b/>
          <w:bCs/>
          <w:i/>
          <w:iCs/>
          <w:sz w:val="20"/>
          <w:szCs w:val="20"/>
        </w:rPr>
        <w:t>2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805BFD">
        <w:rPr>
          <w:rFonts w:ascii="Calibri" w:hAnsi="Calibri" w:cs="Calibri"/>
          <w:b/>
          <w:bCs/>
          <w:i/>
          <w:iCs/>
          <w:sz w:val="20"/>
          <w:szCs w:val="20"/>
        </w:rPr>
        <w:t>613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805BFD">
        <w:rPr>
          <w:rFonts w:ascii="Calibri" w:hAnsi="Calibri" w:cs="Calibri"/>
          <w:b/>
          <w:bCs/>
          <w:i/>
          <w:iCs/>
          <w:sz w:val="20"/>
          <w:szCs w:val="20"/>
        </w:rPr>
        <w:t>729</w:t>
      </w:r>
    </w:p>
    <w:p w14:paraId="0205E946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7D2CF03" w14:textId="77777777" w:rsidR="00DD0947" w:rsidRDefault="00DD0947" w:rsidP="00DD094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2D5C82DB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5114D117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26A64EC7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 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14:paraId="5528DF97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………………………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.……………………………………..….. (v případě převodu na účet prosím o zaslání čísla účtu – číslo účtu: …………………………………………………………..)</w:t>
      </w:r>
    </w:p>
    <w:p w14:paraId="1C167FA5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 …………………………………......</w:t>
      </w:r>
    </w:p>
    <w:p w14:paraId="262BA3FA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 ………………………………………………………</w:t>
      </w:r>
    </w:p>
    <w:p w14:paraId="733E68C9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 ……………………………………………………………………………</w:t>
      </w:r>
    </w:p>
    <w:p w14:paraId="3C46E559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 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14:paraId="06D96AC4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Prostor pro Vaše případná sdělení: …………………………………………………………………</w:t>
      </w:r>
    </w:p>
    <w:p w14:paraId="5DE1961A" w14:textId="77777777" w:rsidR="00DD0947" w:rsidRDefault="00DD0947" w:rsidP="00DD0947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248466D" w14:textId="77777777" w:rsidR="00DD0947" w:rsidRDefault="00DD0947" w:rsidP="00DD0947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9C29B6B" w14:textId="77777777" w:rsidR="00DD0947" w:rsidRDefault="00DD0947" w:rsidP="00DD0947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59D106DA" w14:textId="77777777" w:rsidR="00DD0947" w:rsidRDefault="00DD0947" w:rsidP="00DD0947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4300AEC3" w14:textId="77777777" w:rsidR="00DD0947" w:rsidRDefault="00DD0947" w:rsidP="00DD0947">
      <w:pPr>
        <w:tabs>
          <w:tab w:val="left" w:pos="3735"/>
        </w:tabs>
        <w:spacing w:after="0"/>
        <w:jc w:val="both"/>
      </w:pPr>
    </w:p>
    <w:p w14:paraId="0C3D5951" w14:textId="77777777" w:rsidR="00DD0947" w:rsidRDefault="00DD0947" w:rsidP="00DD094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898302D" w14:textId="77777777" w:rsidR="00DD0947" w:rsidRDefault="00DD0947" w:rsidP="00DD094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17CE737" w14:textId="77777777" w:rsidR="00DD0947" w:rsidRDefault="00DD0947" w:rsidP="00DD094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FBF2403" w14:textId="77777777" w:rsidR="00DD0947" w:rsidRDefault="00DD0947" w:rsidP="00DD094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 ……………….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…………………….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42D56AD2" w14:textId="77777777" w:rsidR="00DD0947" w:rsidRDefault="00DD0947" w:rsidP="00DD0947"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06FCB11" w14:textId="77777777" w:rsidR="00E014AC" w:rsidRDefault="00DD0947" w:rsidP="00DD0947">
      <w:pPr>
        <w:ind w:left="4248" w:firstLine="708"/>
        <w:jc w:val="center"/>
      </w:pPr>
      <w:r>
        <w:rPr>
          <w:rFonts w:ascii="Calibri" w:hAnsi="Calibri" w:cs="Calibri"/>
          <w:b/>
          <w:bCs/>
        </w:rPr>
        <w:t>Jméno a příjmení spotřebitele (podpis)</w:t>
      </w:r>
    </w:p>
    <w:sectPr w:rsidR="00E0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13713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2C"/>
    <w:rsid w:val="00065D49"/>
    <w:rsid w:val="00437B8A"/>
    <w:rsid w:val="00805BFD"/>
    <w:rsid w:val="00DD0947"/>
    <w:rsid w:val="00E014AC"/>
    <w:rsid w:val="00E15D2C"/>
    <w:rsid w:val="00F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3F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D094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0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5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rgersafety.cz" TargetMode="External"/><Relationship Id="rId5" Type="http://schemas.openxmlformats.org/officeDocument/2006/relationships/hyperlink" Target="http://www.bergersafe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Bergerová</dc:creator>
  <cp:keywords/>
  <dc:description/>
  <cp:lastModifiedBy>Ondřej Berger</cp:lastModifiedBy>
  <cp:revision>2</cp:revision>
  <dcterms:created xsi:type="dcterms:W3CDTF">2023-01-03T09:37:00Z</dcterms:created>
  <dcterms:modified xsi:type="dcterms:W3CDTF">2023-01-03T09:37:00Z</dcterms:modified>
</cp:coreProperties>
</file>